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B26A0" w14:textId="559987B0" w:rsidR="007442D9" w:rsidRPr="003769CF" w:rsidRDefault="007442D9" w:rsidP="00072A3A">
      <w:pPr>
        <w:ind w:left="-142"/>
        <w:jc w:val="right"/>
        <w:rPr>
          <w:rFonts w:cs="Arial"/>
        </w:rPr>
      </w:pPr>
      <w:r w:rsidRPr="003769CF">
        <w:rPr>
          <w:rFonts w:cs="Arial"/>
        </w:rPr>
        <w:t>Sundbakken,</w:t>
      </w:r>
      <w:r w:rsidR="004F408C">
        <w:rPr>
          <w:rFonts w:cs="Arial"/>
        </w:rPr>
        <w:t xml:space="preserve"> </w:t>
      </w:r>
      <w:r w:rsidR="00D9042B">
        <w:rPr>
          <w:rFonts w:cs="Arial"/>
        </w:rPr>
        <w:t>september</w:t>
      </w:r>
      <w:r w:rsidR="00EF024E">
        <w:rPr>
          <w:rFonts w:cs="Arial"/>
        </w:rPr>
        <w:t>,</w:t>
      </w:r>
      <w:r w:rsidR="00206ED8">
        <w:rPr>
          <w:rFonts w:cs="Arial"/>
        </w:rPr>
        <w:t xml:space="preserve"> </w:t>
      </w:r>
      <w:r w:rsidRPr="003769CF">
        <w:rPr>
          <w:rFonts w:cs="Arial"/>
        </w:rPr>
        <w:t>20</w:t>
      </w:r>
      <w:r w:rsidR="00361B0C">
        <w:rPr>
          <w:rFonts w:cs="Arial"/>
        </w:rPr>
        <w:t>2</w:t>
      </w:r>
      <w:r w:rsidR="00F561F2">
        <w:rPr>
          <w:rFonts w:cs="Arial"/>
        </w:rPr>
        <w:t>6</w:t>
      </w:r>
    </w:p>
    <w:p w14:paraId="61EDED6D" w14:textId="77777777" w:rsidR="00002AA3" w:rsidRDefault="00002AA3" w:rsidP="00072A3A">
      <w:pPr>
        <w:ind w:left="-142"/>
      </w:pPr>
    </w:p>
    <w:p w14:paraId="74501DB8" w14:textId="77777777" w:rsidR="007A2A83" w:rsidRPr="00205689" w:rsidRDefault="007A2A83" w:rsidP="00072A3A">
      <w:pPr>
        <w:ind w:left="-142"/>
      </w:pPr>
    </w:p>
    <w:p w14:paraId="5A0A281F" w14:textId="6B99D6F1" w:rsidR="007A2A83" w:rsidRDefault="00CF5570" w:rsidP="007A2A83">
      <w:pPr>
        <w:ind w:left="-142"/>
        <w:rPr>
          <w:b/>
          <w:bCs/>
        </w:rPr>
      </w:pPr>
      <w:r>
        <w:rPr>
          <w:b/>
          <w:bCs/>
        </w:rPr>
        <w:t>Generel</w:t>
      </w:r>
      <w:r w:rsidR="007A2A83">
        <w:rPr>
          <w:b/>
          <w:bCs/>
        </w:rPr>
        <w:t>t</w:t>
      </w:r>
    </w:p>
    <w:p w14:paraId="06D01E50" w14:textId="136388D4" w:rsidR="00F913AC" w:rsidRDefault="001934DE" w:rsidP="00072A3A">
      <w:pPr>
        <w:ind w:left="-142"/>
      </w:pPr>
      <w:r>
        <w:t>For ikke mange dage siden hørte jeg i radioen, at de allerede begyndte at tale om julen, nok mest fordi, der nu kun er mindre end 3 måneder til næste jul; det kan godt være lidt svært at forestille sig julesne med videre</w:t>
      </w:r>
      <w:r w:rsidR="00674F0E">
        <w:t>,</w:t>
      </w:r>
      <w:r>
        <w:t xml:space="preserve"> nu når vi stadigt har en pæn temperatur uden for</w:t>
      </w:r>
      <w:r w:rsidR="00862410">
        <w:t xml:space="preserve">; det kaldes vist for </w:t>
      </w:r>
      <w:r w:rsidR="00EF5D0E">
        <w:t>løvfaldssommer</w:t>
      </w:r>
      <w:r w:rsidR="00674F0E">
        <w:t>,</w:t>
      </w:r>
      <w:r w:rsidR="00862410">
        <w:t xml:space="preserve"> uden jeg dog skal kloge mig for meget om det. Men ret sikkert er det, at foreningen også i år vil forsøge at afholde en julekomsammen efter samme model som seneste år på Nørrevang. Datoen er endnu ikke helt fastlagt</w:t>
      </w:r>
      <w:r w:rsidR="00674F0E">
        <w:t>,</w:t>
      </w:r>
      <w:r w:rsidR="00862410">
        <w:t xml:space="preserve"> men mon ikk</w:t>
      </w:r>
      <w:r w:rsidR="00205689">
        <w:t>e</w:t>
      </w:r>
      <w:r w:rsidR="00862410">
        <w:t xml:space="preserve"> det bliver en </w:t>
      </w:r>
      <w:r w:rsidR="00205689">
        <w:t>aften</w:t>
      </w:r>
      <w:r w:rsidR="00862410">
        <w:t xml:space="preserve"> i uge 50 eller 51</w:t>
      </w:r>
    </w:p>
    <w:p w14:paraId="0FAB9B5F" w14:textId="77777777" w:rsidR="001934DE" w:rsidRDefault="001934DE" w:rsidP="00072A3A">
      <w:pPr>
        <w:ind w:left="-142"/>
      </w:pPr>
    </w:p>
    <w:p w14:paraId="47586EB1" w14:textId="20CC9930" w:rsidR="00F913AC" w:rsidRDefault="00F913AC" w:rsidP="00072A3A">
      <w:pPr>
        <w:ind w:left="-142"/>
        <w:rPr>
          <w:b/>
          <w:bCs/>
        </w:rPr>
      </w:pPr>
      <w:r>
        <w:rPr>
          <w:b/>
          <w:bCs/>
        </w:rPr>
        <w:t>Havedag</w:t>
      </w:r>
      <w:r w:rsidR="00102C38">
        <w:rPr>
          <w:b/>
          <w:bCs/>
        </w:rPr>
        <w:t>en</w:t>
      </w:r>
      <w:r>
        <w:rPr>
          <w:b/>
          <w:bCs/>
        </w:rPr>
        <w:t xml:space="preserve"> i september</w:t>
      </w:r>
    </w:p>
    <w:p w14:paraId="2FA29C92" w14:textId="6F331A1F" w:rsidR="00102C38" w:rsidRPr="00102C38" w:rsidRDefault="00102C38" w:rsidP="00072A3A">
      <w:pPr>
        <w:ind w:left="-142"/>
      </w:pPr>
      <w:r>
        <w:t>Det var med stor tilfred</w:t>
      </w:r>
      <w:r w:rsidR="009A489E">
        <w:t>shed</w:t>
      </w:r>
      <w:r w:rsidR="001934DE">
        <w:t>,</w:t>
      </w:r>
      <w:r>
        <w:t xml:space="preserve"> at bestyrelsen oplevede</w:t>
      </w:r>
      <w:r w:rsidR="001934DE">
        <w:t>,</w:t>
      </w:r>
      <w:r>
        <w:t xml:space="preserve"> at alle</w:t>
      </w:r>
      <w:r w:rsidR="001934DE">
        <w:t>,</w:t>
      </w:r>
      <w:r>
        <w:t xml:space="preserve"> der kunne</w:t>
      </w:r>
      <w:r w:rsidR="001934DE">
        <w:t>,</w:t>
      </w:r>
      <w:r>
        <w:t xml:space="preserve"> deltog i havedagen den </w:t>
      </w:r>
      <w:r w:rsidR="001934DE">
        <w:t>12. september hvor vi fik alle spiræabede klippet ned til den højde, vi havde besluttet os til. Nu må vi så se, hvordan buskene udvikler sig</w:t>
      </w:r>
      <w:r w:rsidR="00674F0E">
        <w:t>;</w:t>
      </w:r>
      <w:r w:rsidR="001934DE">
        <w:t xml:space="preserve"> der er nok ikke megen tvivl om</w:t>
      </w:r>
      <w:r w:rsidR="00674F0E">
        <w:t>,</w:t>
      </w:r>
      <w:r w:rsidR="001934DE">
        <w:t xml:space="preserve"> at blomstringen til næste forår vil blive lidt sparsom, som følge af det lidt sene tidspunkt for klipningen, men så må vi glæde os til blomstringen året efter. Men endnu enga</w:t>
      </w:r>
      <w:r w:rsidR="00862410">
        <w:t>n</w:t>
      </w:r>
      <w:r w:rsidR="001934DE">
        <w:t>g tak for det s</w:t>
      </w:r>
      <w:r w:rsidR="00862410">
        <w:t>to</w:t>
      </w:r>
      <w:r w:rsidR="001934DE">
        <w:t>re arbejde</w:t>
      </w:r>
      <w:r w:rsidR="00862410">
        <w:t>,</w:t>
      </w:r>
      <w:r w:rsidR="001934DE">
        <w:t xml:space="preserve"> som I alle bidrog med på havedagen.</w:t>
      </w:r>
    </w:p>
    <w:p w14:paraId="54FDE4B7" w14:textId="77777777" w:rsidR="00205689" w:rsidRPr="00F913AC" w:rsidRDefault="00205689" w:rsidP="00072A3A">
      <w:pPr>
        <w:ind w:left="-142"/>
      </w:pPr>
    </w:p>
    <w:p w14:paraId="732E09FF" w14:textId="4CF4DEEB" w:rsidR="00F913AC" w:rsidRDefault="00F913AC" w:rsidP="00072A3A">
      <w:pPr>
        <w:ind w:left="-142"/>
        <w:rPr>
          <w:b/>
          <w:bCs/>
        </w:rPr>
      </w:pPr>
      <w:r>
        <w:rPr>
          <w:b/>
          <w:bCs/>
        </w:rPr>
        <w:t>Udskiftning af vand og energimålere</w:t>
      </w:r>
    </w:p>
    <w:p w14:paraId="1312F5EA" w14:textId="6F820067" w:rsidR="006839D3" w:rsidRDefault="00102C38" w:rsidP="00E53730">
      <w:pPr>
        <w:ind w:left="-142"/>
      </w:pPr>
      <w:r>
        <w:t>Alle burde nu have modtaget en foreløbig besked fra Brunata om, hvornår Brunata</w:t>
      </w:r>
      <w:r w:rsidR="001934DE">
        <w:t xml:space="preserve"> </w:t>
      </w:r>
      <w:r>
        <w:t>montøren forventer at lave det nødvendige installationsarbejde vedrørende udskiftning af vand</w:t>
      </w:r>
      <w:r w:rsidR="001934DE">
        <w:t>-</w:t>
      </w:r>
      <w:r>
        <w:t xml:space="preserve"> og varme målerne i jeres lejlighed</w:t>
      </w:r>
      <w:r w:rsidR="00F913AC">
        <w:t xml:space="preserve">. </w:t>
      </w:r>
    </w:p>
    <w:p w14:paraId="6667D3CD" w14:textId="5EBAEE63" w:rsidR="00E53730" w:rsidRDefault="00E53730" w:rsidP="00072A3A">
      <w:pPr>
        <w:ind w:left="-142"/>
      </w:pPr>
      <w:r>
        <w:t>De</w:t>
      </w:r>
      <w:r w:rsidR="00102C38">
        <w:t>t</w:t>
      </w:r>
      <w:r>
        <w:t xml:space="preserve"> </w:t>
      </w:r>
      <w:r w:rsidR="00102C38">
        <w:t xml:space="preserve">nødvendige koordinerende arbejde i forbindelse med </w:t>
      </w:r>
      <w:r>
        <w:t>udskiftningen vil blive håndtere</w:t>
      </w:r>
      <w:r w:rsidR="00AA7D53">
        <w:t>t</w:t>
      </w:r>
      <w:r>
        <w:t xml:space="preserve"> a</w:t>
      </w:r>
      <w:r w:rsidR="00AA7D53">
        <w:t>f</w:t>
      </w:r>
      <w:r>
        <w:t xml:space="preserve"> Carl Otto Pedersen og Kim Vind Andersen, som vil komme med </w:t>
      </w:r>
      <w:r w:rsidR="00102C38">
        <w:t>flere</w:t>
      </w:r>
      <w:r>
        <w:t xml:space="preserve"> praktiske detaljer</w:t>
      </w:r>
      <w:r w:rsidR="00AA7D53">
        <w:t>,</w:t>
      </w:r>
      <w:r>
        <w:t xml:space="preserve"> så snart de er koordineret med leverandøren.</w:t>
      </w:r>
    </w:p>
    <w:p w14:paraId="09EDCC09" w14:textId="77777777" w:rsidR="00205689" w:rsidRDefault="00205689" w:rsidP="00072A3A">
      <w:pPr>
        <w:ind w:left="-142"/>
        <w:rPr>
          <w:rFonts w:cs="Arial"/>
        </w:rPr>
      </w:pPr>
    </w:p>
    <w:p w14:paraId="15E3DA8B" w14:textId="1D2AB96C" w:rsidR="0090456E" w:rsidRPr="00674F0E" w:rsidRDefault="00674F0E" w:rsidP="00072A3A">
      <w:pPr>
        <w:ind w:left="-142"/>
        <w:rPr>
          <w:rFonts w:cs="Arial"/>
          <w:b/>
          <w:bCs/>
        </w:rPr>
      </w:pPr>
      <w:r w:rsidRPr="00674F0E">
        <w:rPr>
          <w:rFonts w:cs="Arial"/>
          <w:b/>
          <w:bCs/>
        </w:rPr>
        <w:t>Hvad ellers at berette</w:t>
      </w:r>
    </w:p>
    <w:p w14:paraId="3899F889" w14:textId="17D8A253" w:rsidR="00674F0E" w:rsidRDefault="00674F0E" w:rsidP="00072A3A">
      <w:pPr>
        <w:ind w:left="-142"/>
        <w:rPr>
          <w:rFonts w:cs="Arial"/>
        </w:rPr>
      </w:pPr>
      <w:r>
        <w:rPr>
          <w:rFonts w:cs="Arial"/>
        </w:rPr>
        <w:t>Bestyrelsen er gået lidt i tænkeboks med hensyn til den kommende omlægning af vores kreditforeningslån, og om vi i samme ombæring vil blive mødt med et krav om en mere formaliseret 10 års vedligeholdelsesplan. Situationen på finansmarkederne er lidt bøvlet for indeværende med de usikre meldinger om forsyningssikkerhed af olie mv. og renterne går den gale vej; om dette er en blivende tendens og hvor længe den eventuelt varer, ved vi ikke, men vi håber på at kunne være noget mere afklarede, når vi når frem til generalforsamlingen i april 2027.</w:t>
      </w:r>
    </w:p>
    <w:p w14:paraId="57CE7B18" w14:textId="5F8BF9AB" w:rsidR="00674F0E" w:rsidRDefault="00674F0E" w:rsidP="00072A3A">
      <w:pPr>
        <w:ind w:left="-142"/>
        <w:rPr>
          <w:rFonts w:cs="Arial"/>
        </w:rPr>
      </w:pPr>
    </w:p>
    <w:p w14:paraId="2F50D68C" w14:textId="6E73EBD6" w:rsidR="00674F0E" w:rsidRDefault="00674F0E" w:rsidP="00072A3A">
      <w:pPr>
        <w:ind w:left="-142"/>
        <w:rPr>
          <w:rFonts w:cs="Arial"/>
        </w:rPr>
      </w:pPr>
      <w:r w:rsidRPr="00FC2A9D">
        <w:rPr>
          <w:rFonts w:cs="Arial"/>
          <w:noProof/>
        </w:rPr>
        <w:drawing>
          <wp:anchor distT="0" distB="0" distL="114300" distR="114300" simplePos="0" relativeHeight="251659264" behindDoc="0" locked="0" layoutInCell="1" allowOverlap="1" wp14:anchorId="709CC1E9" wp14:editId="41E20D10">
            <wp:simplePos x="0" y="0"/>
            <wp:positionH relativeFrom="margin">
              <wp:posOffset>318770</wp:posOffset>
            </wp:positionH>
            <wp:positionV relativeFrom="paragraph">
              <wp:posOffset>175260</wp:posOffset>
            </wp:positionV>
            <wp:extent cx="1367155" cy="937895"/>
            <wp:effectExtent l="38100" t="57150" r="42545" b="109855"/>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l="20587" t="21375" r="21312" b="28040"/>
                    <a:stretch>
                      <a:fillRect/>
                    </a:stretch>
                  </pic:blipFill>
                  <pic:spPr bwMode="auto">
                    <a:xfrm rot="536768">
                      <a:off x="0" y="0"/>
                      <a:ext cx="1367155" cy="937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7378F0" w14:textId="77777777" w:rsidR="00224692" w:rsidRDefault="00224692" w:rsidP="00072A3A">
      <w:pPr>
        <w:ind w:left="-142"/>
        <w:rPr>
          <w:rFonts w:cs="Arial"/>
        </w:rPr>
      </w:pPr>
    </w:p>
    <w:p w14:paraId="5D96DD92" w14:textId="10F140E1" w:rsidR="00360611" w:rsidRDefault="00360611" w:rsidP="00072A3A">
      <w:pPr>
        <w:ind w:left="-142"/>
        <w:rPr>
          <w:rFonts w:cs="Arial"/>
        </w:rPr>
      </w:pPr>
      <w:r w:rsidRPr="003769CF">
        <w:rPr>
          <w:rFonts w:cs="Arial"/>
        </w:rPr>
        <w:t>På bestyrelsens vegne</w:t>
      </w:r>
    </w:p>
    <w:p w14:paraId="5E46334F" w14:textId="77777777" w:rsidR="00730261" w:rsidRPr="003769CF" w:rsidRDefault="00730261" w:rsidP="00072A3A">
      <w:pPr>
        <w:ind w:left="-142"/>
        <w:rPr>
          <w:rFonts w:cs="Arial"/>
        </w:rPr>
      </w:pPr>
    </w:p>
    <w:p w14:paraId="7FBF1D33" w14:textId="373FBE4D" w:rsidR="00360611" w:rsidRDefault="00360611" w:rsidP="00072A3A">
      <w:pPr>
        <w:ind w:left="-142"/>
        <w:rPr>
          <w:rFonts w:cs="Arial"/>
        </w:rPr>
      </w:pPr>
      <w:r w:rsidRPr="003769CF">
        <w:rPr>
          <w:rFonts w:cs="Arial"/>
        </w:rPr>
        <w:t>Svend Iversen</w:t>
      </w:r>
    </w:p>
    <w:p w14:paraId="1B29A911" w14:textId="46474446" w:rsidR="009B0B7A" w:rsidRDefault="00360611" w:rsidP="00072A3A">
      <w:pPr>
        <w:ind w:left="-142"/>
        <w:rPr>
          <w:rFonts w:cs="Arial"/>
        </w:rPr>
      </w:pPr>
      <w:r w:rsidRPr="003769CF">
        <w:rPr>
          <w:rFonts w:cs="Arial"/>
        </w:rPr>
        <w:t>Formand A/B Sundglimt</w:t>
      </w:r>
    </w:p>
    <w:p w14:paraId="59EBAF58" w14:textId="77777777" w:rsidR="007B4A47" w:rsidRDefault="007B4A47" w:rsidP="00072A3A">
      <w:pPr>
        <w:ind w:left="-142"/>
        <w:rPr>
          <w:rFonts w:cs="Arial"/>
        </w:rPr>
      </w:pPr>
    </w:p>
    <w:p w14:paraId="7D0284DB" w14:textId="77777777" w:rsidR="007A2A83" w:rsidRDefault="007A2A83" w:rsidP="00072A3A">
      <w:pPr>
        <w:ind w:left="-142"/>
        <w:rPr>
          <w:rFonts w:cs="Arial"/>
        </w:rPr>
      </w:pPr>
    </w:p>
    <w:p w14:paraId="62777ED4" w14:textId="77777777" w:rsidR="007A2A83" w:rsidRDefault="007A2A83" w:rsidP="00072A3A">
      <w:pPr>
        <w:ind w:left="-142"/>
        <w:rPr>
          <w:rFonts w:cs="Arial"/>
        </w:rPr>
      </w:pPr>
    </w:p>
    <w:sectPr w:rsidR="007A2A83" w:rsidSect="007A2A83">
      <w:headerReference w:type="default" r:id="rId9"/>
      <w:footerReference w:type="default" r:id="rId10"/>
      <w:pgSz w:w="11906" w:h="16838"/>
      <w:pgMar w:top="2127" w:right="991" w:bottom="567" w:left="1560" w:header="709"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C1C7F" w14:textId="77777777" w:rsidR="00BE3237" w:rsidRDefault="00BE3237" w:rsidP="0009077C">
      <w:r>
        <w:separator/>
      </w:r>
    </w:p>
  </w:endnote>
  <w:endnote w:type="continuationSeparator" w:id="0">
    <w:p w14:paraId="60256902" w14:textId="77777777" w:rsidR="00BE3237" w:rsidRDefault="00BE3237" w:rsidP="00090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8289209"/>
      <w:docPartObj>
        <w:docPartGallery w:val="Page Numbers (Bottom of Page)"/>
        <w:docPartUnique/>
      </w:docPartObj>
    </w:sdtPr>
    <w:sdtContent>
      <w:sdt>
        <w:sdtPr>
          <w:id w:val="-1705238520"/>
          <w:docPartObj>
            <w:docPartGallery w:val="Page Numbers (Top of Page)"/>
            <w:docPartUnique/>
          </w:docPartObj>
        </w:sdtPr>
        <w:sdtContent>
          <w:p w14:paraId="65D56FF6" w14:textId="3175C0E0" w:rsidR="003375F2" w:rsidRDefault="003375F2" w:rsidP="000E7B77">
            <w:pPr>
              <w:pStyle w:val="Sidefod"/>
              <w:jc w:val="right"/>
            </w:pPr>
            <w:r w:rsidRPr="003375F2">
              <w:t xml:space="preserve">Side </w:t>
            </w:r>
            <w:r w:rsidRPr="003375F2">
              <w:fldChar w:fldCharType="begin"/>
            </w:r>
            <w:r w:rsidRPr="003375F2">
              <w:instrText>PAGE</w:instrText>
            </w:r>
            <w:r w:rsidRPr="003375F2">
              <w:fldChar w:fldCharType="separate"/>
            </w:r>
            <w:r w:rsidRPr="003375F2">
              <w:t>2</w:t>
            </w:r>
            <w:r w:rsidRPr="003375F2">
              <w:fldChar w:fldCharType="end"/>
            </w:r>
            <w:r w:rsidRPr="003375F2">
              <w:t xml:space="preserve"> af </w:t>
            </w:r>
            <w:r w:rsidRPr="003375F2">
              <w:fldChar w:fldCharType="begin"/>
            </w:r>
            <w:r w:rsidRPr="003375F2">
              <w:instrText>NUMPAGES</w:instrText>
            </w:r>
            <w:r w:rsidRPr="003375F2">
              <w:fldChar w:fldCharType="separate"/>
            </w:r>
            <w:r w:rsidRPr="003375F2">
              <w:t>2</w:t>
            </w:r>
            <w:r w:rsidRPr="003375F2">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58DB1" w14:textId="77777777" w:rsidR="00BE3237" w:rsidRDefault="00BE3237" w:rsidP="0009077C">
      <w:r>
        <w:separator/>
      </w:r>
    </w:p>
  </w:footnote>
  <w:footnote w:type="continuationSeparator" w:id="0">
    <w:p w14:paraId="18098855" w14:textId="77777777" w:rsidR="00BE3237" w:rsidRDefault="00BE3237" w:rsidP="00090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8F2A" w14:textId="77777777" w:rsidR="0009077C" w:rsidRDefault="0009077C">
    <w:pPr>
      <w:pStyle w:val="Sidehoved"/>
    </w:pPr>
    <w:r>
      <w:rPr>
        <w:noProof/>
      </w:rPr>
      <mc:AlternateContent>
        <mc:Choice Requires="wps">
          <w:drawing>
            <wp:anchor distT="0" distB="0" distL="114300" distR="114300" simplePos="0" relativeHeight="251658240" behindDoc="0" locked="0" layoutInCell="1" allowOverlap="1" wp14:anchorId="380BAE9B" wp14:editId="33364DF8">
              <wp:simplePos x="0" y="0"/>
              <wp:positionH relativeFrom="column">
                <wp:posOffset>19050</wp:posOffset>
              </wp:positionH>
              <wp:positionV relativeFrom="paragraph">
                <wp:posOffset>-125730</wp:posOffset>
              </wp:positionV>
              <wp:extent cx="5867400" cy="781050"/>
              <wp:effectExtent l="0" t="0" r="0" b="0"/>
              <wp:wrapThrough wrapText="bothSides">
                <wp:wrapPolygon edited="0">
                  <wp:start x="0" y="0"/>
                  <wp:lineTo x="0" y="21600"/>
                  <wp:lineTo x="21600" y="21600"/>
                  <wp:lineTo x="21600" y="0"/>
                </wp:wrapPolygon>
              </wp:wrapThrough>
              <wp:docPr id="1" name="Tekstfel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67400" cy="781050"/>
                      </a:xfrm>
                      <a:prstGeom prst="rect">
                        <a:avLst/>
                      </a:prstGeom>
                    </wps:spPr>
                    <wps:txbx>
                      <w:txbxContent>
                        <w:p w14:paraId="4559FEE2" w14:textId="77777777" w:rsidR="0009077C" w:rsidRDefault="0009077C" w:rsidP="0009077C">
                          <w:pPr>
                            <w:pStyle w:val="NormalWeb"/>
                            <w:spacing w:before="0" w:beforeAutospacing="0" w:after="0" w:afterAutospacing="0"/>
                            <w:jc w:val="center"/>
                          </w:pPr>
                          <w:r w:rsidRPr="0009077C">
                            <w:rPr>
                              <w:rFonts w:ascii="Arial Black" w:hAnsi="Arial Black"/>
                              <w:b/>
                              <w:bCs/>
                              <w:i/>
                              <w:iCs/>
                              <w:outline/>
                              <w:color w:val="000000"/>
                              <w:sz w:val="88"/>
                              <w:szCs w:val="88"/>
                              <w14:shadow w14:blurRad="0" w14:dist="107823" w14:dir="18900000" w14:sx="100000" w14:sy="100000" w14:kx="0" w14:ky="0" w14:algn="ctr">
                                <w14:srgbClr w14:val="C0C0C0"/>
                              </w14:shadow>
                              <w14:textOutline w14:w="9525" w14:cap="flat" w14:cmpd="sng" w14:algn="ctr">
                                <w14:solidFill>
                                  <w14:srgbClr w14:val="000000"/>
                                </w14:solidFill>
                                <w14:prstDash w14:val="solid"/>
                                <w14:round/>
                              </w14:textOutline>
                              <w14:textFill>
                                <w14:solidFill>
                                  <w14:srgbClr w14:val="FFFFFF"/>
                                </w14:solidFill>
                              </w14:textFill>
                            </w:rPr>
                            <w:t>Sundglimt Nyt</w:t>
                          </w:r>
                        </w:p>
                      </w:txbxContent>
                    </wps:txbx>
                    <wps:bodyPr wrap="square" numCol="1" fromWordArt="1">
                      <a:prstTxWarp prst="textPlain">
                        <a:avLst>
                          <a:gd name="adj" fmla="val 50487"/>
                        </a:avLst>
                      </a:prstTxWarp>
                      <a:spAutoFit/>
                    </wps:bodyPr>
                  </wps:wsp>
                </a:graphicData>
              </a:graphic>
              <wp14:sizeRelH relativeFrom="page">
                <wp14:pctWidth>0</wp14:pctWidth>
              </wp14:sizeRelH>
              <wp14:sizeRelV relativeFrom="page">
                <wp14:pctHeight>0</wp14:pctHeight>
              </wp14:sizeRelV>
            </wp:anchor>
          </w:drawing>
        </mc:Choice>
        <mc:Fallback>
          <w:pict>
            <v:shapetype w14:anchorId="380BAE9B" id="_x0000_t202" coordsize="21600,21600" o:spt="202" path="m,l,21600r21600,l21600,xe">
              <v:stroke joinstyle="miter"/>
              <v:path gradientshapeok="t" o:connecttype="rect"/>
            </v:shapetype>
            <v:shape id="Tekstfelt 1" o:spid="_x0000_s1026" type="#_x0000_t202" style="position:absolute;margin-left:1.5pt;margin-top:-9.9pt;width:462pt;height: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" filled="f" stroked="f">
              <o:lock v:ext="edit" shapetype="t"/>
              <v:textbox style="mso-fit-shape-to-text:t">
                <w:txbxContent>
                  <w:p w14:paraId="4559FEE2" w14:textId="77777777" w:rsidR="0009077C" w:rsidRDefault="0009077C" w:rsidP="0009077C">
                    <w:pPr>
                      <w:pStyle w:val="NormalWeb"/>
                      <w:spacing w:before="0" w:beforeAutospacing="0" w:after="0" w:afterAutospacing="0"/>
                      <w:jc w:val="center"/>
                    </w:pPr>
                    <w:r w:rsidRPr="0009077C">
                      <w:rPr>
                        <w:rFonts w:ascii="Arial Black" w:hAnsi="Arial Black"/>
                        <w:b/>
                        <w:bCs/>
                        <w:i/>
                        <w:iCs/>
                        <w:outline/>
                        <w:color w:val="000000"/>
                        <w:sz w:val="88"/>
                        <w:szCs w:val="88"/>
                        <w14:shadow w14:blurRad="0" w14:dist="107823" w14:dir="18900000" w14:sx="100000" w14:sy="100000" w14:kx="0" w14:ky="0" w14:algn="ctr">
                          <w14:srgbClr w14:val="C0C0C0"/>
                        </w14:shadow>
                        <w14:textOutline w14:w="9525" w14:cap="flat" w14:cmpd="sng" w14:algn="ctr">
                          <w14:solidFill>
                            <w14:srgbClr w14:val="000000"/>
                          </w14:solidFill>
                          <w14:prstDash w14:val="solid"/>
                          <w14:round/>
                        </w14:textOutline>
                        <w14:textFill>
                          <w14:solidFill>
                            <w14:srgbClr w14:val="FFFFFF"/>
                          </w14:solidFill>
                        </w14:textFill>
                      </w:rPr>
                      <w:t>Sundglimt Nyt</w:t>
                    </w:r>
                  </w:p>
                </w:txbxContent>
              </v:textbox>
              <w10:wrap type="through"/>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600F44E"/>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45B3DDD"/>
    <w:multiLevelType w:val="hybridMultilevel"/>
    <w:tmpl w:val="4B347B16"/>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2F1F667D"/>
    <w:multiLevelType w:val="hybridMultilevel"/>
    <w:tmpl w:val="149C0AA8"/>
    <w:lvl w:ilvl="0" w:tplc="0BDC346C">
      <w:start w:val="1"/>
      <w:numFmt w:val="bullet"/>
      <w:lvlText w:val=""/>
      <w:lvlJc w:val="left"/>
      <w:pPr>
        <w:ind w:left="1429" w:hanging="360"/>
      </w:pPr>
      <w:rPr>
        <w:rFonts w:ascii="Symbol" w:hAnsi="Symbol" w:hint="default"/>
      </w:rPr>
    </w:lvl>
    <w:lvl w:ilvl="1" w:tplc="04060003" w:tentative="1">
      <w:start w:val="1"/>
      <w:numFmt w:val="bullet"/>
      <w:lvlText w:val="o"/>
      <w:lvlJc w:val="left"/>
      <w:pPr>
        <w:ind w:left="2149" w:hanging="360"/>
      </w:pPr>
      <w:rPr>
        <w:rFonts w:ascii="Courier New" w:hAnsi="Courier New" w:cs="Courier New" w:hint="default"/>
      </w:rPr>
    </w:lvl>
    <w:lvl w:ilvl="2" w:tplc="04060005" w:tentative="1">
      <w:start w:val="1"/>
      <w:numFmt w:val="bullet"/>
      <w:lvlText w:val=""/>
      <w:lvlJc w:val="left"/>
      <w:pPr>
        <w:ind w:left="2869" w:hanging="360"/>
      </w:pPr>
      <w:rPr>
        <w:rFonts w:ascii="Wingdings" w:hAnsi="Wingdings" w:hint="default"/>
      </w:rPr>
    </w:lvl>
    <w:lvl w:ilvl="3" w:tplc="04060001" w:tentative="1">
      <w:start w:val="1"/>
      <w:numFmt w:val="bullet"/>
      <w:lvlText w:val=""/>
      <w:lvlJc w:val="left"/>
      <w:pPr>
        <w:ind w:left="3589" w:hanging="360"/>
      </w:pPr>
      <w:rPr>
        <w:rFonts w:ascii="Symbol" w:hAnsi="Symbol" w:hint="default"/>
      </w:rPr>
    </w:lvl>
    <w:lvl w:ilvl="4" w:tplc="04060003" w:tentative="1">
      <w:start w:val="1"/>
      <w:numFmt w:val="bullet"/>
      <w:lvlText w:val="o"/>
      <w:lvlJc w:val="left"/>
      <w:pPr>
        <w:ind w:left="4309" w:hanging="360"/>
      </w:pPr>
      <w:rPr>
        <w:rFonts w:ascii="Courier New" w:hAnsi="Courier New" w:cs="Courier New" w:hint="default"/>
      </w:rPr>
    </w:lvl>
    <w:lvl w:ilvl="5" w:tplc="04060005" w:tentative="1">
      <w:start w:val="1"/>
      <w:numFmt w:val="bullet"/>
      <w:lvlText w:val=""/>
      <w:lvlJc w:val="left"/>
      <w:pPr>
        <w:ind w:left="5029" w:hanging="360"/>
      </w:pPr>
      <w:rPr>
        <w:rFonts w:ascii="Wingdings" w:hAnsi="Wingdings" w:hint="default"/>
      </w:rPr>
    </w:lvl>
    <w:lvl w:ilvl="6" w:tplc="04060001" w:tentative="1">
      <w:start w:val="1"/>
      <w:numFmt w:val="bullet"/>
      <w:lvlText w:val=""/>
      <w:lvlJc w:val="left"/>
      <w:pPr>
        <w:ind w:left="5749" w:hanging="360"/>
      </w:pPr>
      <w:rPr>
        <w:rFonts w:ascii="Symbol" w:hAnsi="Symbol" w:hint="default"/>
      </w:rPr>
    </w:lvl>
    <w:lvl w:ilvl="7" w:tplc="04060003" w:tentative="1">
      <w:start w:val="1"/>
      <w:numFmt w:val="bullet"/>
      <w:lvlText w:val="o"/>
      <w:lvlJc w:val="left"/>
      <w:pPr>
        <w:ind w:left="6469" w:hanging="360"/>
      </w:pPr>
      <w:rPr>
        <w:rFonts w:ascii="Courier New" w:hAnsi="Courier New" w:cs="Courier New" w:hint="default"/>
      </w:rPr>
    </w:lvl>
    <w:lvl w:ilvl="8" w:tplc="04060005" w:tentative="1">
      <w:start w:val="1"/>
      <w:numFmt w:val="bullet"/>
      <w:lvlText w:val=""/>
      <w:lvlJc w:val="left"/>
      <w:pPr>
        <w:ind w:left="7189" w:hanging="360"/>
      </w:pPr>
      <w:rPr>
        <w:rFonts w:ascii="Wingdings" w:hAnsi="Wingdings" w:hint="default"/>
      </w:rPr>
    </w:lvl>
  </w:abstractNum>
  <w:abstractNum w:abstractNumId="3" w15:restartNumberingAfterBreak="0">
    <w:nsid w:val="5C892FE1"/>
    <w:multiLevelType w:val="hybridMultilevel"/>
    <w:tmpl w:val="F2C64948"/>
    <w:lvl w:ilvl="0" w:tplc="04060019">
      <w:start w:val="1"/>
      <w:numFmt w:val="lowerLetter"/>
      <w:lvlText w:val="%1."/>
      <w:lvlJc w:val="left"/>
      <w:pPr>
        <w:ind w:left="1980" w:hanging="360"/>
      </w:pPr>
    </w:lvl>
    <w:lvl w:ilvl="1" w:tplc="04060019" w:tentative="1">
      <w:start w:val="1"/>
      <w:numFmt w:val="lowerLetter"/>
      <w:lvlText w:val="%2."/>
      <w:lvlJc w:val="left"/>
      <w:pPr>
        <w:ind w:left="2700" w:hanging="360"/>
      </w:pPr>
    </w:lvl>
    <w:lvl w:ilvl="2" w:tplc="0406001B" w:tentative="1">
      <w:start w:val="1"/>
      <w:numFmt w:val="lowerRoman"/>
      <w:lvlText w:val="%3."/>
      <w:lvlJc w:val="right"/>
      <w:pPr>
        <w:ind w:left="3420" w:hanging="180"/>
      </w:pPr>
    </w:lvl>
    <w:lvl w:ilvl="3" w:tplc="0406000F" w:tentative="1">
      <w:start w:val="1"/>
      <w:numFmt w:val="decimal"/>
      <w:lvlText w:val="%4."/>
      <w:lvlJc w:val="left"/>
      <w:pPr>
        <w:ind w:left="4140" w:hanging="360"/>
      </w:pPr>
    </w:lvl>
    <w:lvl w:ilvl="4" w:tplc="04060019" w:tentative="1">
      <w:start w:val="1"/>
      <w:numFmt w:val="lowerLetter"/>
      <w:lvlText w:val="%5."/>
      <w:lvlJc w:val="left"/>
      <w:pPr>
        <w:ind w:left="4860" w:hanging="360"/>
      </w:pPr>
    </w:lvl>
    <w:lvl w:ilvl="5" w:tplc="0406001B" w:tentative="1">
      <w:start w:val="1"/>
      <w:numFmt w:val="lowerRoman"/>
      <w:lvlText w:val="%6."/>
      <w:lvlJc w:val="right"/>
      <w:pPr>
        <w:ind w:left="5580" w:hanging="180"/>
      </w:pPr>
    </w:lvl>
    <w:lvl w:ilvl="6" w:tplc="0406000F" w:tentative="1">
      <w:start w:val="1"/>
      <w:numFmt w:val="decimal"/>
      <w:lvlText w:val="%7."/>
      <w:lvlJc w:val="left"/>
      <w:pPr>
        <w:ind w:left="6300" w:hanging="360"/>
      </w:pPr>
    </w:lvl>
    <w:lvl w:ilvl="7" w:tplc="04060019" w:tentative="1">
      <w:start w:val="1"/>
      <w:numFmt w:val="lowerLetter"/>
      <w:lvlText w:val="%8."/>
      <w:lvlJc w:val="left"/>
      <w:pPr>
        <w:ind w:left="7020" w:hanging="360"/>
      </w:pPr>
    </w:lvl>
    <w:lvl w:ilvl="8" w:tplc="0406001B" w:tentative="1">
      <w:start w:val="1"/>
      <w:numFmt w:val="lowerRoman"/>
      <w:lvlText w:val="%9."/>
      <w:lvlJc w:val="right"/>
      <w:pPr>
        <w:ind w:left="7740" w:hanging="180"/>
      </w:pPr>
    </w:lvl>
  </w:abstractNum>
  <w:abstractNum w:abstractNumId="4" w15:restartNumberingAfterBreak="0">
    <w:nsid w:val="610D6CD9"/>
    <w:multiLevelType w:val="hybridMultilevel"/>
    <w:tmpl w:val="308830D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792E375A"/>
    <w:multiLevelType w:val="hybridMultilevel"/>
    <w:tmpl w:val="92E27CFA"/>
    <w:lvl w:ilvl="0" w:tplc="04060001">
      <w:start w:val="1"/>
      <w:numFmt w:val="bullet"/>
      <w:lvlText w:val=""/>
      <w:lvlJc w:val="left"/>
      <w:pPr>
        <w:ind w:left="2149" w:hanging="360"/>
      </w:pPr>
      <w:rPr>
        <w:rFonts w:ascii="Symbol" w:hAnsi="Symbol" w:hint="default"/>
      </w:rPr>
    </w:lvl>
    <w:lvl w:ilvl="1" w:tplc="04060003" w:tentative="1">
      <w:start w:val="1"/>
      <w:numFmt w:val="bullet"/>
      <w:lvlText w:val="o"/>
      <w:lvlJc w:val="left"/>
      <w:pPr>
        <w:ind w:left="2869" w:hanging="360"/>
      </w:pPr>
      <w:rPr>
        <w:rFonts w:ascii="Courier New" w:hAnsi="Courier New" w:cs="Courier New" w:hint="default"/>
      </w:rPr>
    </w:lvl>
    <w:lvl w:ilvl="2" w:tplc="04060005" w:tentative="1">
      <w:start w:val="1"/>
      <w:numFmt w:val="bullet"/>
      <w:lvlText w:val=""/>
      <w:lvlJc w:val="left"/>
      <w:pPr>
        <w:ind w:left="3589" w:hanging="360"/>
      </w:pPr>
      <w:rPr>
        <w:rFonts w:ascii="Wingdings" w:hAnsi="Wingdings" w:hint="default"/>
      </w:rPr>
    </w:lvl>
    <w:lvl w:ilvl="3" w:tplc="04060001" w:tentative="1">
      <w:start w:val="1"/>
      <w:numFmt w:val="bullet"/>
      <w:lvlText w:val=""/>
      <w:lvlJc w:val="left"/>
      <w:pPr>
        <w:ind w:left="4309" w:hanging="360"/>
      </w:pPr>
      <w:rPr>
        <w:rFonts w:ascii="Symbol" w:hAnsi="Symbol" w:hint="default"/>
      </w:rPr>
    </w:lvl>
    <w:lvl w:ilvl="4" w:tplc="04060003" w:tentative="1">
      <w:start w:val="1"/>
      <w:numFmt w:val="bullet"/>
      <w:lvlText w:val="o"/>
      <w:lvlJc w:val="left"/>
      <w:pPr>
        <w:ind w:left="5029" w:hanging="360"/>
      </w:pPr>
      <w:rPr>
        <w:rFonts w:ascii="Courier New" w:hAnsi="Courier New" w:cs="Courier New" w:hint="default"/>
      </w:rPr>
    </w:lvl>
    <w:lvl w:ilvl="5" w:tplc="04060005" w:tentative="1">
      <w:start w:val="1"/>
      <w:numFmt w:val="bullet"/>
      <w:lvlText w:val=""/>
      <w:lvlJc w:val="left"/>
      <w:pPr>
        <w:ind w:left="5749" w:hanging="360"/>
      </w:pPr>
      <w:rPr>
        <w:rFonts w:ascii="Wingdings" w:hAnsi="Wingdings" w:hint="default"/>
      </w:rPr>
    </w:lvl>
    <w:lvl w:ilvl="6" w:tplc="04060001" w:tentative="1">
      <w:start w:val="1"/>
      <w:numFmt w:val="bullet"/>
      <w:lvlText w:val=""/>
      <w:lvlJc w:val="left"/>
      <w:pPr>
        <w:ind w:left="6469" w:hanging="360"/>
      </w:pPr>
      <w:rPr>
        <w:rFonts w:ascii="Symbol" w:hAnsi="Symbol" w:hint="default"/>
      </w:rPr>
    </w:lvl>
    <w:lvl w:ilvl="7" w:tplc="04060003" w:tentative="1">
      <w:start w:val="1"/>
      <w:numFmt w:val="bullet"/>
      <w:lvlText w:val="o"/>
      <w:lvlJc w:val="left"/>
      <w:pPr>
        <w:ind w:left="7189" w:hanging="360"/>
      </w:pPr>
      <w:rPr>
        <w:rFonts w:ascii="Courier New" w:hAnsi="Courier New" w:cs="Courier New" w:hint="default"/>
      </w:rPr>
    </w:lvl>
    <w:lvl w:ilvl="8" w:tplc="04060005" w:tentative="1">
      <w:start w:val="1"/>
      <w:numFmt w:val="bullet"/>
      <w:lvlText w:val=""/>
      <w:lvlJc w:val="left"/>
      <w:pPr>
        <w:ind w:left="7909" w:hanging="360"/>
      </w:pPr>
      <w:rPr>
        <w:rFonts w:ascii="Wingdings" w:hAnsi="Wingdings" w:hint="default"/>
      </w:rPr>
    </w:lvl>
  </w:abstractNum>
  <w:num w:numId="1" w16cid:durableId="745029038">
    <w:abstractNumId w:val="1"/>
  </w:num>
  <w:num w:numId="2" w16cid:durableId="1722973519">
    <w:abstractNumId w:val="5"/>
  </w:num>
  <w:num w:numId="3" w16cid:durableId="1549799847">
    <w:abstractNumId w:val="2"/>
  </w:num>
  <w:num w:numId="4" w16cid:durableId="220558578">
    <w:abstractNumId w:val="3"/>
  </w:num>
  <w:num w:numId="5" w16cid:durableId="95947938">
    <w:abstractNumId w:val="0"/>
  </w:num>
  <w:num w:numId="6" w16cid:durableId="2411861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da-DK" w:vendorID="64" w:dllVersion="4096" w:nlCheck="1" w:checkStyle="0"/>
  <w:activeWritingStyle w:appName="MSWord" w:lang="da-DK" w:vendorID="64" w:dllVersion="0" w:nlCheck="1" w:checkStyle="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D9"/>
    <w:rsid w:val="00002AA3"/>
    <w:rsid w:val="00010B28"/>
    <w:rsid w:val="000211AA"/>
    <w:rsid w:val="00025980"/>
    <w:rsid w:val="000350B3"/>
    <w:rsid w:val="00035DEB"/>
    <w:rsid w:val="000424FC"/>
    <w:rsid w:val="00047172"/>
    <w:rsid w:val="00071C40"/>
    <w:rsid w:val="00072056"/>
    <w:rsid w:val="00072A3A"/>
    <w:rsid w:val="00076F6A"/>
    <w:rsid w:val="0009077C"/>
    <w:rsid w:val="000967F3"/>
    <w:rsid w:val="000A0D8F"/>
    <w:rsid w:val="000B1449"/>
    <w:rsid w:val="000D7453"/>
    <w:rsid w:val="000E7B77"/>
    <w:rsid w:val="000F3E66"/>
    <w:rsid w:val="000F5604"/>
    <w:rsid w:val="000F5EA2"/>
    <w:rsid w:val="000F6F64"/>
    <w:rsid w:val="00102C38"/>
    <w:rsid w:val="00113BCA"/>
    <w:rsid w:val="00114B0C"/>
    <w:rsid w:val="0012162B"/>
    <w:rsid w:val="001257C3"/>
    <w:rsid w:val="00127194"/>
    <w:rsid w:val="00127F12"/>
    <w:rsid w:val="001332C0"/>
    <w:rsid w:val="0013566E"/>
    <w:rsid w:val="001366EC"/>
    <w:rsid w:val="00152017"/>
    <w:rsid w:val="00152BC8"/>
    <w:rsid w:val="00170E43"/>
    <w:rsid w:val="00175D6B"/>
    <w:rsid w:val="0018282B"/>
    <w:rsid w:val="0018783D"/>
    <w:rsid w:val="00187E14"/>
    <w:rsid w:val="001900D9"/>
    <w:rsid w:val="001934DE"/>
    <w:rsid w:val="00195001"/>
    <w:rsid w:val="001A5081"/>
    <w:rsid w:val="001A71A8"/>
    <w:rsid w:val="001A7205"/>
    <w:rsid w:val="001C21F0"/>
    <w:rsid w:val="001D7614"/>
    <w:rsid w:val="001E1473"/>
    <w:rsid w:val="001E6EDF"/>
    <w:rsid w:val="00205689"/>
    <w:rsid w:val="00206ED8"/>
    <w:rsid w:val="002159F8"/>
    <w:rsid w:val="00221560"/>
    <w:rsid w:val="00224692"/>
    <w:rsid w:val="0023676C"/>
    <w:rsid w:val="002428A2"/>
    <w:rsid w:val="00243D62"/>
    <w:rsid w:val="002512D7"/>
    <w:rsid w:val="00253BF4"/>
    <w:rsid w:val="0025602D"/>
    <w:rsid w:val="00263C3D"/>
    <w:rsid w:val="002643D8"/>
    <w:rsid w:val="00267E3F"/>
    <w:rsid w:val="00273688"/>
    <w:rsid w:val="00282858"/>
    <w:rsid w:val="002860AD"/>
    <w:rsid w:val="00286179"/>
    <w:rsid w:val="002935C3"/>
    <w:rsid w:val="002B7158"/>
    <w:rsid w:val="002C1C11"/>
    <w:rsid w:val="002D3A97"/>
    <w:rsid w:val="002D3DDB"/>
    <w:rsid w:val="002D6D0E"/>
    <w:rsid w:val="002F1BE5"/>
    <w:rsid w:val="002F6D5D"/>
    <w:rsid w:val="00306164"/>
    <w:rsid w:val="00312C08"/>
    <w:rsid w:val="003134CD"/>
    <w:rsid w:val="00313D68"/>
    <w:rsid w:val="0031543D"/>
    <w:rsid w:val="0031586F"/>
    <w:rsid w:val="00324AB0"/>
    <w:rsid w:val="00326557"/>
    <w:rsid w:val="0032687B"/>
    <w:rsid w:val="00334D62"/>
    <w:rsid w:val="0033625D"/>
    <w:rsid w:val="003375F2"/>
    <w:rsid w:val="00344470"/>
    <w:rsid w:val="003474B5"/>
    <w:rsid w:val="0035548F"/>
    <w:rsid w:val="00357926"/>
    <w:rsid w:val="0036015D"/>
    <w:rsid w:val="00360611"/>
    <w:rsid w:val="00361B0C"/>
    <w:rsid w:val="003702ED"/>
    <w:rsid w:val="00374A8C"/>
    <w:rsid w:val="003769CF"/>
    <w:rsid w:val="00382C91"/>
    <w:rsid w:val="00387B7C"/>
    <w:rsid w:val="00392E43"/>
    <w:rsid w:val="00395802"/>
    <w:rsid w:val="003966A5"/>
    <w:rsid w:val="003A176B"/>
    <w:rsid w:val="003A4408"/>
    <w:rsid w:val="003A4DC3"/>
    <w:rsid w:val="003B56F5"/>
    <w:rsid w:val="003B6510"/>
    <w:rsid w:val="003B6948"/>
    <w:rsid w:val="003E4F2E"/>
    <w:rsid w:val="003E4F44"/>
    <w:rsid w:val="003F1A4E"/>
    <w:rsid w:val="003F5B73"/>
    <w:rsid w:val="003F668B"/>
    <w:rsid w:val="004036A8"/>
    <w:rsid w:val="0040789A"/>
    <w:rsid w:val="00413011"/>
    <w:rsid w:val="0041440B"/>
    <w:rsid w:val="00424D01"/>
    <w:rsid w:val="00426A0A"/>
    <w:rsid w:val="00427023"/>
    <w:rsid w:val="00427A67"/>
    <w:rsid w:val="004429BB"/>
    <w:rsid w:val="0044437D"/>
    <w:rsid w:val="00450D0F"/>
    <w:rsid w:val="004526E2"/>
    <w:rsid w:val="00455125"/>
    <w:rsid w:val="00463D9A"/>
    <w:rsid w:val="00465326"/>
    <w:rsid w:val="004720EF"/>
    <w:rsid w:val="00494445"/>
    <w:rsid w:val="00494FC8"/>
    <w:rsid w:val="004A6CB8"/>
    <w:rsid w:val="004B15B8"/>
    <w:rsid w:val="004C0590"/>
    <w:rsid w:val="004C67F7"/>
    <w:rsid w:val="004D0814"/>
    <w:rsid w:val="004D5D64"/>
    <w:rsid w:val="004E094D"/>
    <w:rsid w:val="004E2512"/>
    <w:rsid w:val="004E72CE"/>
    <w:rsid w:val="004F408C"/>
    <w:rsid w:val="004F4DE9"/>
    <w:rsid w:val="00500955"/>
    <w:rsid w:val="0051143F"/>
    <w:rsid w:val="00513A49"/>
    <w:rsid w:val="00522A71"/>
    <w:rsid w:val="00526507"/>
    <w:rsid w:val="005368ED"/>
    <w:rsid w:val="00546E60"/>
    <w:rsid w:val="005528F0"/>
    <w:rsid w:val="00556495"/>
    <w:rsid w:val="00556DE0"/>
    <w:rsid w:val="00557EF8"/>
    <w:rsid w:val="00560489"/>
    <w:rsid w:val="005656F0"/>
    <w:rsid w:val="0057501C"/>
    <w:rsid w:val="005855B3"/>
    <w:rsid w:val="00590082"/>
    <w:rsid w:val="005909D0"/>
    <w:rsid w:val="005C2D9D"/>
    <w:rsid w:val="005D3FA3"/>
    <w:rsid w:val="005F08A7"/>
    <w:rsid w:val="00603590"/>
    <w:rsid w:val="00605091"/>
    <w:rsid w:val="006058F3"/>
    <w:rsid w:val="00606418"/>
    <w:rsid w:val="0061774F"/>
    <w:rsid w:val="00620CA6"/>
    <w:rsid w:val="006232E3"/>
    <w:rsid w:val="00626636"/>
    <w:rsid w:val="00644A47"/>
    <w:rsid w:val="00651C4F"/>
    <w:rsid w:val="00656681"/>
    <w:rsid w:val="00674F0E"/>
    <w:rsid w:val="006839D3"/>
    <w:rsid w:val="006860D5"/>
    <w:rsid w:val="00686CEC"/>
    <w:rsid w:val="006900A6"/>
    <w:rsid w:val="00690D7A"/>
    <w:rsid w:val="00692EA9"/>
    <w:rsid w:val="006A576E"/>
    <w:rsid w:val="006B3A4A"/>
    <w:rsid w:val="006B66E4"/>
    <w:rsid w:val="006B7EE2"/>
    <w:rsid w:val="006C1D94"/>
    <w:rsid w:val="006C3445"/>
    <w:rsid w:val="006C456E"/>
    <w:rsid w:val="006E055F"/>
    <w:rsid w:val="006E1DF6"/>
    <w:rsid w:val="006E5A4F"/>
    <w:rsid w:val="006E6304"/>
    <w:rsid w:val="007012F5"/>
    <w:rsid w:val="00721238"/>
    <w:rsid w:val="00723FDD"/>
    <w:rsid w:val="007272B0"/>
    <w:rsid w:val="00730261"/>
    <w:rsid w:val="0073082D"/>
    <w:rsid w:val="00735356"/>
    <w:rsid w:val="00736C7E"/>
    <w:rsid w:val="00737BD2"/>
    <w:rsid w:val="007442D9"/>
    <w:rsid w:val="00745C58"/>
    <w:rsid w:val="00746D4F"/>
    <w:rsid w:val="00755FF8"/>
    <w:rsid w:val="00757D77"/>
    <w:rsid w:val="00760A6A"/>
    <w:rsid w:val="00761424"/>
    <w:rsid w:val="00764812"/>
    <w:rsid w:val="007657AB"/>
    <w:rsid w:val="007657F8"/>
    <w:rsid w:val="00766083"/>
    <w:rsid w:val="00766217"/>
    <w:rsid w:val="007801CE"/>
    <w:rsid w:val="007838A1"/>
    <w:rsid w:val="00785CCE"/>
    <w:rsid w:val="00797B8F"/>
    <w:rsid w:val="007A2A83"/>
    <w:rsid w:val="007A363A"/>
    <w:rsid w:val="007A3900"/>
    <w:rsid w:val="007A5F51"/>
    <w:rsid w:val="007B03CF"/>
    <w:rsid w:val="007B1381"/>
    <w:rsid w:val="007B4A47"/>
    <w:rsid w:val="007B65DB"/>
    <w:rsid w:val="007C3CA9"/>
    <w:rsid w:val="007C5AF2"/>
    <w:rsid w:val="007C7E1C"/>
    <w:rsid w:val="007D17A8"/>
    <w:rsid w:val="007D1EAC"/>
    <w:rsid w:val="007E6A7D"/>
    <w:rsid w:val="007F01EC"/>
    <w:rsid w:val="00803358"/>
    <w:rsid w:val="0081626A"/>
    <w:rsid w:val="00821EC5"/>
    <w:rsid w:val="008224DB"/>
    <w:rsid w:val="00822713"/>
    <w:rsid w:val="008363CF"/>
    <w:rsid w:val="008371ED"/>
    <w:rsid w:val="008410C6"/>
    <w:rsid w:val="0084263D"/>
    <w:rsid w:val="008525F5"/>
    <w:rsid w:val="00852EE1"/>
    <w:rsid w:val="00855FEE"/>
    <w:rsid w:val="00856263"/>
    <w:rsid w:val="00862410"/>
    <w:rsid w:val="00862FA3"/>
    <w:rsid w:val="00863AB2"/>
    <w:rsid w:val="00874B6C"/>
    <w:rsid w:val="008815D9"/>
    <w:rsid w:val="00890619"/>
    <w:rsid w:val="008A741D"/>
    <w:rsid w:val="008B4088"/>
    <w:rsid w:val="008B554A"/>
    <w:rsid w:val="008B6D18"/>
    <w:rsid w:val="008B6E9E"/>
    <w:rsid w:val="008C406D"/>
    <w:rsid w:val="008C6D22"/>
    <w:rsid w:val="008D28FB"/>
    <w:rsid w:val="008E2A82"/>
    <w:rsid w:val="008E6F7E"/>
    <w:rsid w:val="008F4194"/>
    <w:rsid w:val="008F5243"/>
    <w:rsid w:val="0090363F"/>
    <w:rsid w:val="009042AE"/>
    <w:rsid w:val="0090456E"/>
    <w:rsid w:val="00905402"/>
    <w:rsid w:val="0090650F"/>
    <w:rsid w:val="00907984"/>
    <w:rsid w:val="00907C07"/>
    <w:rsid w:val="00924129"/>
    <w:rsid w:val="00936C1E"/>
    <w:rsid w:val="00946F64"/>
    <w:rsid w:val="00953616"/>
    <w:rsid w:val="0095557A"/>
    <w:rsid w:val="00957581"/>
    <w:rsid w:val="00957705"/>
    <w:rsid w:val="0096257E"/>
    <w:rsid w:val="00967426"/>
    <w:rsid w:val="00971CC1"/>
    <w:rsid w:val="009802C4"/>
    <w:rsid w:val="00981957"/>
    <w:rsid w:val="009819F6"/>
    <w:rsid w:val="00994A33"/>
    <w:rsid w:val="009A489E"/>
    <w:rsid w:val="009A75B8"/>
    <w:rsid w:val="009B0B7A"/>
    <w:rsid w:val="009C43CA"/>
    <w:rsid w:val="009D0070"/>
    <w:rsid w:val="009D0243"/>
    <w:rsid w:val="009D1A07"/>
    <w:rsid w:val="009E4582"/>
    <w:rsid w:val="009F0E71"/>
    <w:rsid w:val="009F7505"/>
    <w:rsid w:val="00A01792"/>
    <w:rsid w:val="00A0433E"/>
    <w:rsid w:val="00A063A0"/>
    <w:rsid w:val="00A13326"/>
    <w:rsid w:val="00A2447F"/>
    <w:rsid w:val="00A4418E"/>
    <w:rsid w:val="00A4696A"/>
    <w:rsid w:val="00A50C3F"/>
    <w:rsid w:val="00A629DD"/>
    <w:rsid w:val="00A629E7"/>
    <w:rsid w:val="00A6645C"/>
    <w:rsid w:val="00A821FD"/>
    <w:rsid w:val="00A824FB"/>
    <w:rsid w:val="00A86A9A"/>
    <w:rsid w:val="00AA7D53"/>
    <w:rsid w:val="00AB5682"/>
    <w:rsid w:val="00AC2B22"/>
    <w:rsid w:val="00AC5D44"/>
    <w:rsid w:val="00AD4258"/>
    <w:rsid w:val="00AE2E50"/>
    <w:rsid w:val="00AF04E5"/>
    <w:rsid w:val="00AF6466"/>
    <w:rsid w:val="00B07468"/>
    <w:rsid w:val="00B1438E"/>
    <w:rsid w:val="00B21D11"/>
    <w:rsid w:val="00B35790"/>
    <w:rsid w:val="00B40C23"/>
    <w:rsid w:val="00B411EE"/>
    <w:rsid w:val="00B42237"/>
    <w:rsid w:val="00B42C46"/>
    <w:rsid w:val="00B42E75"/>
    <w:rsid w:val="00B43C2B"/>
    <w:rsid w:val="00B44330"/>
    <w:rsid w:val="00B54504"/>
    <w:rsid w:val="00B5742E"/>
    <w:rsid w:val="00B86574"/>
    <w:rsid w:val="00B87D64"/>
    <w:rsid w:val="00B96D08"/>
    <w:rsid w:val="00BB0C95"/>
    <w:rsid w:val="00BC5271"/>
    <w:rsid w:val="00BC56DE"/>
    <w:rsid w:val="00BD2B51"/>
    <w:rsid w:val="00BE3237"/>
    <w:rsid w:val="00BE7AA1"/>
    <w:rsid w:val="00BF06C9"/>
    <w:rsid w:val="00BF0F93"/>
    <w:rsid w:val="00BF25F5"/>
    <w:rsid w:val="00BF51A5"/>
    <w:rsid w:val="00BF6CF6"/>
    <w:rsid w:val="00C0478B"/>
    <w:rsid w:val="00C04E52"/>
    <w:rsid w:val="00C07B31"/>
    <w:rsid w:val="00C15FD9"/>
    <w:rsid w:val="00C20883"/>
    <w:rsid w:val="00C249C0"/>
    <w:rsid w:val="00C24FED"/>
    <w:rsid w:val="00C276C0"/>
    <w:rsid w:val="00C3250B"/>
    <w:rsid w:val="00C36066"/>
    <w:rsid w:val="00C47C1D"/>
    <w:rsid w:val="00C47DE8"/>
    <w:rsid w:val="00C55A33"/>
    <w:rsid w:val="00C6170F"/>
    <w:rsid w:val="00C7047C"/>
    <w:rsid w:val="00C739D4"/>
    <w:rsid w:val="00C82374"/>
    <w:rsid w:val="00CA1684"/>
    <w:rsid w:val="00CA1DC7"/>
    <w:rsid w:val="00CA7E77"/>
    <w:rsid w:val="00CB3349"/>
    <w:rsid w:val="00CB4963"/>
    <w:rsid w:val="00CB5464"/>
    <w:rsid w:val="00CC6362"/>
    <w:rsid w:val="00CC68FD"/>
    <w:rsid w:val="00CC6DB1"/>
    <w:rsid w:val="00CD0761"/>
    <w:rsid w:val="00CD2245"/>
    <w:rsid w:val="00CD2FF2"/>
    <w:rsid w:val="00CD3A12"/>
    <w:rsid w:val="00CF5570"/>
    <w:rsid w:val="00D14171"/>
    <w:rsid w:val="00D20878"/>
    <w:rsid w:val="00D27846"/>
    <w:rsid w:val="00D35D77"/>
    <w:rsid w:val="00D40906"/>
    <w:rsid w:val="00D41D4F"/>
    <w:rsid w:val="00D5372B"/>
    <w:rsid w:val="00D54E4F"/>
    <w:rsid w:val="00D610F9"/>
    <w:rsid w:val="00D65F8D"/>
    <w:rsid w:val="00D7411D"/>
    <w:rsid w:val="00D77940"/>
    <w:rsid w:val="00D843D4"/>
    <w:rsid w:val="00D843EE"/>
    <w:rsid w:val="00D9042B"/>
    <w:rsid w:val="00D92CCC"/>
    <w:rsid w:val="00D95786"/>
    <w:rsid w:val="00DA4C14"/>
    <w:rsid w:val="00DA4D86"/>
    <w:rsid w:val="00DB5382"/>
    <w:rsid w:val="00DC0ABF"/>
    <w:rsid w:val="00DD6AA5"/>
    <w:rsid w:val="00DE32E2"/>
    <w:rsid w:val="00DF1C0F"/>
    <w:rsid w:val="00DF5292"/>
    <w:rsid w:val="00E06191"/>
    <w:rsid w:val="00E17A48"/>
    <w:rsid w:val="00E21D4F"/>
    <w:rsid w:val="00E36783"/>
    <w:rsid w:val="00E42521"/>
    <w:rsid w:val="00E53730"/>
    <w:rsid w:val="00E57A06"/>
    <w:rsid w:val="00E57CE7"/>
    <w:rsid w:val="00E65989"/>
    <w:rsid w:val="00E7150B"/>
    <w:rsid w:val="00E8027B"/>
    <w:rsid w:val="00E84A8A"/>
    <w:rsid w:val="00EA74F4"/>
    <w:rsid w:val="00EB63BB"/>
    <w:rsid w:val="00EC07D8"/>
    <w:rsid w:val="00EC6C58"/>
    <w:rsid w:val="00EC71DA"/>
    <w:rsid w:val="00ED115A"/>
    <w:rsid w:val="00ED1880"/>
    <w:rsid w:val="00ED282D"/>
    <w:rsid w:val="00ED30C5"/>
    <w:rsid w:val="00EE52F1"/>
    <w:rsid w:val="00EF024E"/>
    <w:rsid w:val="00EF0E5F"/>
    <w:rsid w:val="00EF28A8"/>
    <w:rsid w:val="00EF35D2"/>
    <w:rsid w:val="00EF5D0E"/>
    <w:rsid w:val="00F11815"/>
    <w:rsid w:val="00F158BB"/>
    <w:rsid w:val="00F17364"/>
    <w:rsid w:val="00F25BE9"/>
    <w:rsid w:val="00F3668D"/>
    <w:rsid w:val="00F3729C"/>
    <w:rsid w:val="00F44A92"/>
    <w:rsid w:val="00F46841"/>
    <w:rsid w:val="00F47828"/>
    <w:rsid w:val="00F561F2"/>
    <w:rsid w:val="00F625C7"/>
    <w:rsid w:val="00F72BA5"/>
    <w:rsid w:val="00F73E7F"/>
    <w:rsid w:val="00F75C8E"/>
    <w:rsid w:val="00F77275"/>
    <w:rsid w:val="00F90DA9"/>
    <w:rsid w:val="00F913AC"/>
    <w:rsid w:val="00FB0520"/>
    <w:rsid w:val="00FC0FC3"/>
    <w:rsid w:val="00FC12A1"/>
    <w:rsid w:val="00FC2A9D"/>
    <w:rsid w:val="00FC71E1"/>
    <w:rsid w:val="00FD5A69"/>
    <w:rsid w:val="00FD5D86"/>
    <w:rsid w:val="00FD636E"/>
    <w:rsid w:val="00FE11D3"/>
    <w:rsid w:val="00FE1642"/>
    <w:rsid w:val="00FE4D66"/>
    <w:rsid w:val="00FE6ED6"/>
    <w:rsid w:val="00FF2C69"/>
    <w:rsid w:val="00FF563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5D66A"/>
  <w15:chartTrackingRefBased/>
  <w15:docId w15:val="{57BEC9D7-4F7C-4AA9-A838-9E4766AB5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2D9"/>
    <w:pPr>
      <w:spacing w:after="0" w:line="240" w:lineRule="auto"/>
    </w:pPr>
    <w:rPr>
      <w:rFonts w:ascii="Arial" w:eastAsia="Times New Roman" w:hAnsi="Arial" w:cs="Times New Roman"/>
      <w:sz w:val="24"/>
      <w:szCs w:val="24"/>
      <w:lang w:eastAsia="da-DK"/>
    </w:rPr>
  </w:style>
  <w:style w:type="paragraph" w:styleId="Overskrift1">
    <w:name w:val="heading 1"/>
    <w:basedOn w:val="Normal"/>
    <w:next w:val="Normal"/>
    <w:link w:val="Overskrift1Tegn"/>
    <w:uiPriority w:val="9"/>
    <w:qFormat/>
    <w:rsid w:val="00D65F8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link w:val="Overskrift2Tegn"/>
    <w:qFormat/>
    <w:rsid w:val="009042AE"/>
    <w:pPr>
      <w:outlineLvl w:val="1"/>
    </w:pPr>
    <w:rPr>
      <w:noProo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9077C"/>
    <w:pPr>
      <w:tabs>
        <w:tab w:val="center" w:pos="4513"/>
        <w:tab w:val="right" w:pos="9026"/>
      </w:tabs>
    </w:pPr>
  </w:style>
  <w:style w:type="character" w:customStyle="1" w:styleId="SidehovedTegn">
    <w:name w:val="Sidehoved Tegn"/>
    <w:basedOn w:val="Standardskrifttypeiafsnit"/>
    <w:link w:val="Sidehoved"/>
    <w:uiPriority w:val="99"/>
    <w:rsid w:val="0009077C"/>
    <w:rPr>
      <w:rFonts w:ascii="Arial" w:eastAsia="Times New Roman" w:hAnsi="Arial" w:cs="Times New Roman"/>
      <w:sz w:val="24"/>
      <w:szCs w:val="24"/>
      <w:lang w:eastAsia="da-DK"/>
    </w:rPr>
  </w:style>
  <w:style w:type="paragraph" w:styleId="Sidefod">
    <w:name w:val="footer"/>
    <w:basedOn w:val="Normal"/>
    <w:link w:val="SidefodTegn"/>
    <w:uiPriority w:val="99"/>
    <w:unhideWhenUsed/>
    <w:rsid w:val="0009077C"/>
    <w:pPr>
      <w:tabs>
        <w:tab w:val="center" w:pos="4513"/>
        <w:tab w:val="right" w:pos="9026"/>
      </w:tabs>
    </w:pPr>
  </w:style>
  <w:style w:type="character" w:customStyle="1" w:styleId="SidefodTegn">
    <w:name w:val="Sidefod Tegn"/>
    <w:basedOn w:val="Standardskrifttypeiafsnit"/>
    <w:link w:val="Sidefod"/>
    <w:uiPriority w:val="99"/>
    <w:rsid w:val="0009077C"/>
    <w:rPr>
      <w:rFonts w:ascii="Arial" w:eastAsia="Times New Roman" w:hAnsi="Arial" w:cs="Times New Roman"/>
      <w:sz w:val="24"/>
      <w:szCs w:val="24"/>
      <w:lang w:eastAsia="da-DK"/>
    </w:rPr>
  </w:style>
  <w:style w:type="paragraph" w:styleId="NormalWeb">
    <w:name w:val="Normal (Web)"/>
    <w:basedOn w:val="Normal"/>
    <w:uiPriority w:val="99"/>
    <w:semiHidden/>
    <w:unhideWhenUsed/>
    <w:rsid w:val="0009077C"/>
    <w:pPr>
      <w:spacing w:before="100" w:beforeAutospacing="1" w:after="100" w:afterAutospacing="1"/>
    </w:pPr>
    <w:rPr>
      <w:rFonts w:ascii="Times New Roman" w:eastAsiaTheme="minorEastAsia" w:hAnsi="Times New Roman"/>
    </w:rPr>
  </w:style>
  <w:style w:type="paragraph" w:styleId="Korrektur">
    <w:name w:val="Revision"/>
    <w:hidden/>
    <w:uiPriority w:val="99"/>
    <w:semiHidden/>
    <w:rsid w:val="00F11815"/>
    <w:pPr>
      <w:spacing w:after="0" w:line="240" w:lineRule="auto"/>
    </w:pPr>
    <w:rPr>
      <w:rFonts w:ascii="Arial" w:eastAsia="Times New Roman" w:hAnsi="Arial" w:cs="Times New Roman"/>
      <w:sz w:val="24"/>
      <w:szCs w:val="24"/>
      <w:lang w:eastAsia="da-DK"/>
    </w:rPr>
  </w:style>
  <w:style w:type="paragraph" w:styleId="Listeafsnit">
    <w:name w:val="List Paragraph"/>
    <w:basedOn w:val="Normal"/>
    <w:uiPriority w:val="34"/>
    <w:qFormat/>
    <w:rsid w:val="00072056"/>
    <w:pPr>
      <w:ind w:left="720"/>
      <w:contextualSpacing/>
    </w:pPr>
  </w:style>
  <w:style w:type="paragraph" w:styleId="Ingenafstand">
    <w:name w:val="No Spacing"/>
    <w:uiPriority w:val="1"/>
    <w:qFormat/>
    <w:rsid w:val="001A71A8"/>
    <w:pPr>
      <w:spacing w:after="0" w:line="240" w:lineRule="auto"/>
      <w:ind w:left="993"/>
    </w:pPr>
    <w:rPr>
      <w:rFonts w:ascii="Arial" w:eastAsia="Times New Roman" w:hAnsi="Arial" w:cs="Times New Roman"/>
      <w:sz w:val="24"/>
      <w:szCs w:val="24"/>
      <w:lang w:eastAsia="da-DK"/>
    </w:rPr>
  </w:style>
  <w:style w:type="character" w:customStyle="1" w:styleId="Overskrift2Tegn">
    <w:name w:val="Overskrift 2 Tegn"/>
    <w:basedOn w:val="Standardskrifttypeiafsnit"/>
    <w:link w:val="Overskrift2"/>
    <w:rsid w:val="009042AE"/>
    <w:rPr>
      <w:rFonts w:ascii="Arial" w:eastAsia="Times New Roman" w:hAnsi="Arial" w:cs="Times New Roman"/>
      <w:noProof/>
      <w:sz w:val="20"/>
      <w:szCs w:val="20"/>
      <w:lang w:eastAsia="da-DK"/>
    </w:rPr>
  </w:style>
  <w:style w:type="paragraph" w:styleId="Brdtekst">
    <w:name w:val="Body Text"/>
    <w:basedOn w:val="Normal"/>
    <w:link w:val="BrdtekstTegn"/>
    <w:rsid w:val="00395802"/>
    <w:rPr>
      <w:rFonts w:ascii="Times New Roman" w:hAnsi="Times New Roman"/>
      <w:i/>
      <w:szCs w:val="20"/>
    </w:rPr>
  </w:style>
  <w:style w:type="character" w:customStyle="1" w:styleId="BrdtekstTegn">
    <w:name w:val="Brødtekst Tegn"/>
    <w:basedOn w:val="Standardskrifttypeiafsnit"/>
    <w:link w:val="Brdtekst"/>
    <w:rsid w:val="00395802"/>
    <w:rPr>
      <w:rFonts w:ascii="Times New Roman" w:eastAsia="Times New Roman" w:hAnsi="Times New Roman" w:cs="Times New Roman"/>
      <w:i/>
      <w:sz w:val="24"/>
      <w:szCs w:val="20"/>
      <w:lang w:eastAsia="da-DK"/>
    </w:rPr>
  </w:style>
  <w:style w:type="character" w:customStyle="1" w:styleId="Overskrift1Tegn">
    <w:name w:val="Overskrift 1 Tegn"/>
    <w:basedOn w:val="Standardskrifttypeiafsnit"/>
    <w:link w:val="Overskrift1"/>
    <w:uiPriority w:val="9"/>
    <w:rsid w:val="00D65F8D"/>
    <w:rPr>
      <w:rFonts w:asciiTheme="majorHAnsi" w:eastAsiaTheme="majorEastAsia" w:hAnsiTheme="majorHAnsi" w:cstheme="majorBidi"/>
      <w:color w:val="2F5496" w:themeColor="accent1" w:themeShade="BF"/>
      <w:sz w:val="32"/>
      <w:szCs w:val="32"/>
      <w:lang w:eastAsia="da-DK"/>
    </w:rPr>
  </w:style>
  <w:style w:type="table" w:styleId="Tabel-Gitter">
    <w:name w:val="Table Grid"/>
    <w:basedOn w:val="Tabel-Normal"/>
    <w:uiPriority w:val="39"/>
    <w:rsid w:val="00C61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pstilling-punkttegn">
    <w:name w:val="List Bullet"/>
    <w:basedOn w:val="Normal"/>
    <w:uiPriority w:val="99"/>
    <w:unhideWhenUsed/>
    <w:rsid w:val="0081626A"/>
    <w:pPr>
      <w:numPr>
        <w:numId w:val="5"/>
      </w:numPr>
      <w:contextualSpacing/>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49645">
      <w:bodyDiv w:val="1"/>
      <w:marLeft w:val="0"/>
      <w:marRight w:val="0"/>
      <w:marTop w:val="0"/>
      <w:marBottom w:val="0"/>
      <w:divBdr>
        <w:top w:val="none" w:sz="0" w:space="0" w:color="auto"/>
        <w:left w:val="none" w:sz="0" w:space="0" w:color="auto"/>
        <w:bottom w:val="none" w:sz="0" w:space="0" w:color="auto"/>
        <w:right w:val="none" w:sz="0" w:space="0" w:color="auto"/>
      </w:divBdr>
    </w:div>
    <w:div w:id="294800144">
      <w:bodyDiv w:val="1"/>
      <w:marLeft w:val="0"/>
      <w:marRight w:val="0"/>
      <w:marTop w:val="0"/>
      <w:marBottom w:val="0"/>
      <w:divBdr>
        <w:top w:val="none" w:sz="0" w:space="0" w:color="auto"/>
        <w:left w:val="none" w:sz="0" w:space="0" w:color="auto"/>
        <w:bottom w:val="none" w:sz="0" w:space="0" w:color="auto"/>
        <w:right w:val="none" w:sz="0" w:space="0" w:color="auto"/>
      </w:divBdr>
      <w:divsChild>
        <w:div w:id="480928649">
          <w:marLeft w:val="0"/>
          <w:marRight w:val="0"/>
          <w:marTop w:val="0"/>
          <w:marBottom w:val="0"/>
          <w:divBdr>
            <w:top w:val="none" w:sz="0" w:space="0" w:color="auto"/>
            <w:left w:val="none" w:sz="0" w:space="0" w:color="auto"/>
            <w:bottom w:val="none" w:sz="0" w:space="0" w:color="auto"/>
            <w:right w:val="none" w:sz="0" w:space="0" w:color="auto"/>
          </w:divBdr>
          <w:divsChild>
            <w:div w:id="15533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867881">
      <w:bodyDiv w:val="1"/>
      <w:marLeft w:val="0"/>
      <w:marRight w:val="0"/>
      <w:marTop w:val="0"/>
      <w:marBottom w:val="0"/>
      <w:divBdr>
        <w:top w:val="none" w:sz="0" w:space="0" w:color="auto"/>
        <w:left w:val="none" w:sz="0" w:space="0" w:color="auto"/>
        <w:bottom w:val="none" w:sz="0" w:space="0" w:color="auto"/>
        <w:right w:val="none" w:sz="0" w:space="0" w:color="auto"/>
      </w:divBdr>
      <w:divsChild>
        <w:div w:id="85344845">
          <w:marLeft w:val="0"/>
          <w:marRight w:val="0"/>
          <w:marTop w:val="0"/>
          <w:marBottom w:val="0"/>
          <w:divBdr>
            <w:top w:val="none" w:sz="0" w:space="0" w:color="auto"/>
            <w:left w:val="none" w:sz="0" w:space="0" w:color="auto"/>
            <w:bottom w:val="none" w:sz="0" w:space="0" w:color="auto"/>
            <w:right w:val="none" w:sz="0" w:space="0" w:color="auto"/>
          </w:divBdr>
          <w:divsChild>
            <w:div w:id="15117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09616">
      <w:bodyDiv w:val="1"/>
      <w:marLeft w:val="0"/>
      <w:marRight w:val="0"/>
      <w:marTop w:val="0"/>
      <w:marBottom w:val="0"/>
      <w:divBdr>
        <w:top w:val="none" w:sz="0" w:space="0" w:color="auto"/>
        <w:left w:val="none" w:sz="0" w:space="0" w:color="auto"/>
        <w:bottom w:val="none" w:sz="0" w:space="0" w:color="auto"/>
        <w:right w:val="none" w:sz="0" w:space="0" w:color="auto"/>
      </w:divBdr>
    </w:div>
    <w:div w:id="1523595762">
      <w:bodyDiv w:val="1"/>
      <w:marLeft w:val="0"/>
      <w:marRight w:val="0"/>
      <w:marTop w:val="0"/>
      <w:marBottom w:val="0"/>
      <w:divBdr>
        <w:top w:val="none" w:sz="0" w:space="0" w:color="auto"/>
        <w:left w:val="none" w:sz="0" w:space="0" w:color="auto"/>
        <w:bottom w:val="none" w:sz="0" w:space="0" w:color="auto"/>
        <w:right w:val="none" w:sz="0" w:space="0" w:color="auto"/>
      </w:divBdr>
      <w:divsChild>
        <w:div w:id="500702626">
          <w:marLeft w:val="0"/>
          <w:marRight w:val="0"/>
          <w:marTop w:val="0"/>
          <w:marBottom w:val="0"/>
          <w:divBdr>
            <w:top w:val="none" w:sz="0" w:space="0" w:color="auto"/>
            <w:left w:val="none" w:sz="0" w:space="0" w:color="auto"/>
            <w:bottom w:val="none" w:sz="0" w:space="0" w:color="auto"/>
            <w:right w:val="none" w:sz="0" w:space="0" w:color="auto"/>
          </w:divBdr>
          <w:divsChild>
            <w:div w:id="115090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57534">
      <w:bodyDiv w:val="1"/>
      <w:marLeft w:val="0"/>
      <w:marRight w:val="0"/>
      <w:marTop w:val="0"/>
      <w:marBottom w:val="0"/>
      <w:divBdr>
        <w:top w:val="none" w:sz="0" w:space="0" w:color="auto"/>
        <w:left w:val="none" w:sz="0" w:space="0" w:color="auto"/>
        <w:bottom w:val="none" w:sz="0" w:space="0" w:color="auto"/>
        <w:right w:val="none" w:sz="0" w:space="0" w:color="auto"/>
      </w:divBdr>
      <w:divsChild>
        <w:div w:id="1181234876">
          <w:marLeft w:val="0"/>
          <w:marRight w:val="0"/>
          <w:marTop w:val="0"/>
          <w:marBottom w:val="0"/>
          <w:divBdr>
            <w:top w:val="none" w:sz="0" w:space="0" w:color="auto"/>
            <w:left w:val="none" w:sz="0" w:space="0" w:color="auto"/>
            <w:bottom w:val="none" w:sz="0" w:space="0" w:color="auto"/>
            <w:right w:val="none" w:sz="0" w:space="0" w:color="auto"/>
          </w:divBdr>
          <w:divsChild>
            <w:div w:id="19190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F6A9C-24BB-4606-AD6A-80B7726C0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1</Pages>
  <Words>318</Words>
  <Characters>1941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svend iversen</dc:creator>
  <cp:keywords/>
  <dc:description/>
  <cp:lastModifiedBy>svend iversen</cp:lastModifiedBy>
  <cp:revision>13</cp:revision>
  <cp:lastPrinted>2026-09-29T16:01:00Z</cp:lastPrinted>
  <dcterms:created xsi:type="dcterms:W3CDTF">2026-09-29T11:58:00Z</dcterms:created>
  <dcterms:modified xsi:type="dcterms:W3CDTF">2026-09-29T17:59:00Z</dcterms:modified>
</cp:coreProperties>
</file>